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D0733AA" w14:textId="7F467EAC" w:rsidR="00EE0150" w:rsidRDefault="00AF2F50">
      <w:pPr>
        <w:pStyle w:val="Titre"/>
        <w:jc w:val="left"/>
        <w:rPr>
          <w:noProof/>
          <w:lang w:eastAsia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FBA237" wp14:editId="4CE22378">
                <wp:simplePos x="0" y="0"/>
                <wp:positionH relativeFrom="column">
                  <wp:posOffset>1442232</wp:posOffset>
                </wp:positionH>
                <wp:positionV relativeFrom="paragraph">
                  <wp:posOffset>368593</wp:posOffset>
                </wp:positionV>
                <wp:extent cx="5119370" cy="1828800"/>
                <wp:effectExtent l="0" t="0" r="24130" b="24130"/>
                <wp:wrapSquare wrapText="bothSides"/>
                <wp:docPr id="463286086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937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876D3F1" w14:textId="5681E5E9" w:rsidR="00AF2F50" w:rsidRDefault="00AF2F50" w:rsidP="00E347C6">
                            <w:pPr>
                              <w:pStyle w:val="Titre"/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4" w:color="000000"/>
                              </w:pBd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FICHE DE </w:t>
                            </w:r>
                            <w:r w:rsidR="008E25B0">
                              <w:rPr>
                                <w:rFonts w:ascii="Arial" w:hAnsi="Arial" w:cs="Arial"/>
                              </w:rPr>
                              <w:t>CANDIDATURE :</w:t>
                            </w:r>
                          </w:p>
                          <w:p w14:paraId="7E53E284" w14:textId="34ABECBD" w:rsidR="00AF2F50" w:rsidRPr="00E347C6" w:rsidRDefault="00AF2F50" w:rsidP="00E347C6">
                            <w:pPr>
                              <w:pStyle w:val="Titre"/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4" w:color="000000"/>
                              </w:pBdr>
                              <w:rPr>
                                <w:rFonts w:ascii="Arial" w:hAnsi="Arial" w:cs="Arial"/>
                              </w:rPr>
                            </w:pPr>
                            <w:r w:rsidRPr="00AF2F50">
                              <w:rPr>
                                <w:rFonts w:ascii="Arial" w:hAnsi="Arial" w:cs="Arial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</w:rPr>
                              <w:t>OMMISSION DEPARTEMENTALE DES SOINS PSYCHIATRIQUES SANS CONSENTEMENT (CDSP)</w:t>
                            </w:r>
                            <w:r w:rsidR="002F4B11">
                              <w:rPr>
                                <w:rFonts w:ascii="Arial" w:hAnsi="Arial" w:cs="Arial"/>
                              </w:rPr>
                              <w:t xml:space="preserve"> d</w:t>
                            </w:r>
                            <w:r w:rsidR="00534E3A">
                              <w:rPr>
                                <w:rFonts w:ascii="Arial" w:hAnsi="Arial" w:cs="Arial"/>
                              </w:rPr>
                              <w:t>u Nord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3FBA237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13.55pt;margin-top:29pt;width:403.1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" filled="f" strokecolor="white [3212]" strokeweight=".5pt">
                <v:textbox style="mso-fit-shape-to-text:t">
                  <w:txbxContent>
                    <w:p w14:paraId="4876D3F1" w14:textId="5681E5E9" w:rsidR="00AF2F50" w:rsidRDefault="00AF2F50" w:rsidP="00E347C6">
                      <w:pPr>
                        <w:pStyle w:val="Titre"/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4" w:color="000000"/>
                        </w:pBd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FICHE DE </w:t>
                      </w:r>
                      <w:r w:rsidR="008E25B0">
                        <w:rPr>
                          <w:rFonts w:ascii="Arial" w:hAnsi="Arial" w:cs="Arial"/>
                        </w:rPr>
                        <w:t>CANDIDATURE :</w:t>
                      </w:r>
                    </w:p>
                    <w:p w14:paraId="7E53E284" w14:textId="34ABECBD" w:rsidR="00AF2F50" w:rsidRPr="00E347C6" w:rsidRDefault="00AF2F50" w:rsidP="00E347C6">
                      <w:pPr>
                        <w:pStyle w:val="Titre"/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4" w:color="000000"/>
                        </w:pBdr>
                        <w:rPr>
                          <w:rFonts w:ascii="Arial" w:hAnsi="Arial" w:cs="Arial"/>
                        </w:rPr>
                      </w:pPr>
                      <w:r w:rsidRPr="00AF2F50">
                        <w:rPr>
                          <w:rFonts w:ascii="Arial" w:hAnsi="Arial" w:cs="Arial"/>
                        </w:rPr>
                        <w:t>C</w:t>
                      </w:r>
                      <w:r>
                        <w:rPr>
                          <w:rFonts w:ascii="Arial" w:hAnsi="Arial" w:cs="Arial"/>
                        </w:rPr>
                        <w:t>OMMISSION DEPARTEMENTALE DES SOINS PSYCHIATRIQUES SANS CONSENTEMENT (CDSP)</w:t>
                      </w:r>
                      <w:r w:rsidR="002F4B11">
                        <w:rPr>
                          <w:rFonts w:ascii="Arial" w:hAnsi="Arial" w:cs="Arial"/>
                        </w:rPr>
                        <w:t xml:space="preserve"> d</w:t>
                      </w:r>
                      <w:r w:rsidR="00534E3A">
                        <w:rPr>
                          <w:rFonts w:ascii="Arial" w:hAnsi="Arial" w:cs="Arial"/>
                        </w:rPr>
                        <w:t>u Nord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A61A66" w14:textId="4E767A1B" w:rsidR="00B10ED1" w:rsidRPr="00EE0150" w:rsidRDefault="008E25B0" w:rsidP="008E25B0">
      <w:pPr>
        <w:pStyle w:val="Sous-titre"/>
        <w:jc w:val="left"/>
        <w:rPr>
          <w:rFonts w:cs="Arial"/>
          <w:b/>
          <w:i w:val="0"/>
          <w:sz w:val="2"/>
          <w:szCs w:val="2"/>
        </w:rPr>
      </w:pPr>
      <w:r w:rsidRPr="009B23D5">
        <w:rPr>
          <w:noProof/>
        </w:rPr>
        <w:drawing>
          <wp:anchor distT="0" distB="0" distL="114300" distR="114300" simplePos="0" relativeHeight="251659264" behindDoc="1" locked="0" layoutInCell="1" allowOverlap="1" wp14:anchorId="3760222A" wp14:editId="0B71E20A">
            <wp:simplePos x="0" y="0"/>
            <wp:positionH relativeFrom="column">
              <wp:posOffset>-144487</wp:posOffset>
            </wp:positionH>
            <wp:positionV relativeFrom="paragraph">
              <wp:posOffset>209111</wp:posOffset>
            </wp:positionV>
            <wp:extent cx="1201420" cy="693420"/>
            <wp:effectExtent l="0" t="0" r="0" b="0"/>
            <wp:wrapTight wrapText="bothSides">
              <wp:wrapPolygon edited="0">
                <wp:start x="1027" y="0"/>
                <wp:lineTo x="0" y="1780"/>
                <wp:lineTo x="0" y="18989"/>
                <wp:lineTo x="14385" y="20769"/>
                <wp:lineTo x="19865" y="20769"/>
                <wp:lineTo x="21235" y="18396"/>
                <wp:lineTo x="21235" y="11868"/>
                <wp:lineTo x="19865" y="9495"/>
                <wp:lineTo x="21235" y="2967"/>
                <wp:lineTo x="19522" y="0"/>
                <wp:lineTo x="1027" y="0"/>
              </wp:wrapPolygon>
            </wp:wrapTight>
            <wp:docPr id="154274695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420" cy="693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521618" w14:textId="77777777" w:rsidR="00A63D0A" w:rsidRDefault="00A63D0A" w:rsidP="00E8626D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7E3ECF28" w14:textId="7D9D0A77" w:rsidR="00A63D0A" w:rsidRDefault="00F37EFF" w:rsidP="00E8626D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8E25B0">
        <w:rPr>
          <w:rFonts w:ascii="Arial" w:hAnsi="Arial" w:cs="Arial"/>
          <w:b/>
          <w:i/>
          <w:sz w:val="22"/>
          <w:szCs w:val="22"/>
          <w:u w:val="single"/>
        </w:rPr>
        <w:t>Sont à pourvoir</w:t>
      </w:r>
      <w:r>
        <w:rPr>
          <w:rFonts w:ascii="Arial" w:hAnsi="Arial" w:cs="Arial"/>
          <w:b/>
          <w:i/>
          <w:sz w:val="22"/>
          <w:szCs w:val="22"/>
        </w:rPr>
        <w:t> : d</w:t>
      </w:r>
      <w:r w:rsidR="00A63D0A">
        <w:rPr>
          <w:rFonts w:ascii="Arial" w:hAnsi="Arial" w:cs="Arial"/>
          <w:b/>
          <w:i/>
          <w:sz w:val="22"/>
          <w:szCs w:val="22"/>
        </w:rPr>
        <w:t xml:space="preserve">eux sièges de </w:t>
      </w:r>
      <w:r>
        <w:rPr>
          <w:rFonts w:ascii="Arial" w:hAnsi="Arial" w:cs="Arial"/>
          <w:b/>
          <w:i/>
          <w:sz w:val="22"/>
          <w:szCs w:val="22"/>
        </w:rPr>
        <w:t xml:space="preserve">RU </w:t>
      </w:r>
      <w:r w:rsidR="004B5C7A">
        <w:rPr>
          <w:rFonts w:ascii="Arial" w:hAnsi="Arial" w:cs="Arial"/>
          <w:b/>
          <w:i/>
          <w:sz w:val="22"/>
          <w:szCs w:val="22"/>
        </w:rPr>
        <w:t>« </w:t>
      </w:r>
      <w:r w:rsidR="00A63D0A">
        <w:rPr>
          <w:rFonts w:ascii="Arial" w:hAnsi="Arial" w:cs="Arial"/>
          <w:b/>
          <w:i/>
          <w:sz w:val="22"/>
          <w:szCs w:val="22"/>
        </w:rPr>
        <w:t>titulaires</w:t>
      </w:r>
      <w:r w:rsidR="004B5C7A">
        <w:rPr>
          <w:rFonts w:ascii="Arial" w:hAnsi="Arial" w:cs="Arial"/>
          <w:b/>
          <w:i/>
          <w:sz w:val="22"/>
          <w:szCs w:val="22"/>
        </w:rPr>
        <w:t> »</w:t>
      </w:r>
      <w:r w:rsidR="00A63D0A">
        <w:rPr>
          <w:rFonts w:ascii="Arial" w:hAnsi="Arial" w:cs="Arial"/>
          <w:b/>
          <w:i/>
          <w:sz w:val="22"/>
          <w:szCs w:val="22"/>
        </w:rPr>
        <w:t xml:space="preserve"> (pas de suppléant</w:t>
      </w:r>
      <w:r>
        <w:rPr>
          <w:rFonts w:ascii="Arial" w:hAnsi="Arial" w:cs="Arial"/>
          <w:b/>
          <w:i/>
          <w:sz w:val="22"/>
          <w:szCs w:val="22"/>
        </w:rPr>
        <w:t>s</w:t>
      </w:r>
      <w:r w:rsidR="00A63D0A">
        <w:rPr>
          <w:rFonts w:ascii="Arial" w:hAnsi="Arial" w:cs="Arial"/>
          <w:b/>
          <w:i/>
          <w:sz w:val="22"/>
          <w:szCs w:val="22"/>
        </w:rPr>
        <w:t xml:space="preserve">) </w:t>
      </w:r>
    </w:p>
    <w:p w14:paraId="74E315E4" w14:textId="5A84D1C4" w:rsidR="00F37EFF" w:rsidRDefault="00F37EFF" w:rsidP="00A63D0A">
      <w:pPr>
        <w:pStyle w:val="Paragraphedeliste"/>
        <w:numPr>
          <w:ilvl w:val="0"/>
          <w:numId w:val="7"/>
        </w:num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R</w:t>
      </w:r>
      <w:r w:rsidRPr="00F37EFF">
        <w:rPr>
          <w:rFonts w:ascii="Arial" w:hAnsi="Arial" w:cs="Arial"/>
          <w:b/>
          <w:i/>
        </w:rPr>
        <w:t>eprésentants d'associations agréées respectivement de personnes malades et de familles de personnes atteintes de troubles mentaux</w:t>
      </w:r>
    </w:p>
    <w:p w14:paraId="794CC330" w14:textId="77777777" w:rsidR="00F37EFF" w:rsidRDefault="00F37EFF" w:rsidP="00F37EFF">
      <w:pPr>
        <w:jc w:val="center"/>
        <w:rPr>
          <w:rFonts w:ascii="Arial" w:hAnsi="Arial" w:cs="Arial"/>
          <w:b/>
          <w:i/>
        </w:rPr>
      </w:pPr>
    </w:p>
    <w:p w14:paraId="552B9D04" w14:textId="74C7DB3E" w:rsidR="00F37EFF" w:rsidRDefault="00F37EFF" w:rsidP="00F37EFF">
      <w:pPr>
        <w:jc w:val="both"/>
        <w:rPr>
          <w:rFonts w:ascii="Arial" w:hAnsi="Arial" w:cs="Arial"/>
          <w:b/>
          <w:bCs/>
          <w:i/>
          <w:sz w:val="20"/>
        </w:rPr>
      </w:pPr>
      <w:r w:rsidRPr="00F37EFF">
        <w:rPr>
          <w:rFonts w:ascii="Arial" w:hAnsi="Arial" w:cs="Arial"/>
          <w:b/>
          <w:bCs/>
          <w:i/>
          <w:sz w:val="20"/>
          <w:u w:val="single"/>
        </w:rPr>
        <w:t>*Incompatibilité</w:t>
      </w:r>
      <w:r w:rsidRPr="00F37EFF">
        <w:rPr>
          <w:rFonts w:ascii="Arial" w:hAnsi="Arial" w:cs="Arial"/>
          <w:b/>
          <w:bCs/>
          <w:i/>
          <w:sz w:val="20"/>
        </w:rPr>
        <w:t> : Les membres de la commission ne peuvent être membres du conseil de surveillance, ou d'une instance habilitée à cet effet, d'un établissement de santé accueillant des malades atteints de troubles mentaux dans le département du ressort de la commission.</w:t>
      </w:r>
    </w:p>
    <w:p w14:paraId="5E0AB28F" w14:textId="77777777" w:rsidR="00AF2F50" w:rsidRDefault="00AF2F50" w:rsidP="00F37EFF">
      <w:pPr>
        <w:jc w:val="both"/>
        <w:rPr>
          <w:rFonts w:ascii="Arial" w:hAnsi="Arial" w:cs="Arial"/>
          <w:b/>
          <w:bCs/>
          <w:i/>
          <w:sz w:val="20"/>
        </w:rPr>
      </w:pPr>
    </w:p>
    <w:p w14:paraId="134250E1" w14:textId="48081B91" w:rsidR="00DE1B91" w:rsidRDefault="00DE1B91" w:rsidP="00A63D0A">
      <w:pPr>
        <w:pStyle w:val="Paragraphedeliste"/>
        <w:ind w:left="3545" w:firstLine="709"/>
        <w:rPr>
          <w:rFonts w:ascii="Arial" w:hAnsi="Arial" w:cs="Arial"/>
          <w:bCs/>
          <w:i/>
          <w:color w:val="0070C0"/>
        </w:rPr>
      </w:pPr>
      <w:r w:rsidRPr="00DE1B91">
        <w:rPr>
          <w:rFonts w:ascii="Arial" w:hAnsi="Arial" w:cs="Arial"/>
          <w:b/>
          <w:i/>
          <w:color w:val="0070C0"/>
          <w:u w:val="single"/>
        </w:rPr>
        <w:t>S’agit-il</w:t>
      </w:r>
      <w:r w:rsidRPr="00AF2F50">
        <w:rPr>
          <w:rFonts w:ascii="Arial" w:hAnsi="Arial" w:cs="Arial"/>
          <w:bCs/>
          <w:i/>
          <w:color w:val="0070C0"/>
        </w:rPr>
        <w:t> :</w:t>
      </w:r>
    </w:p>
    <w:p w14:paraId="6ACD3008" w14:textId="77777777" w:rsidR="002F4B11" w:rsidRDefault="002F4B11" w:rsidP="00A63D0A">
      <w:pPr>
        <w:pStyle w:val="Paragraphedeliste"/>
        <w:ind w:left="3545" w:firstLine="709"/>
        <w:rPr>
          <w:rFonts w:ascii="Arial" w:hAnsi="Arial" w:cs="Arial"/>
          <w:b/>
          <w:i/>
        </w:rPr>
      </w:pPr>
    </w:p>
    <w:p w14:paraId="2E8A861C" w14:textId="2343787D" w:rsidR="00342A44" w:rsidRPr="00DE1B91" w:rsidRDefault="00342A44" w:rsidP="00DE1B91">
      <w:pPr>
        <w:ind w:left="1418"/>
        <w:rPr>
          <w:rFonts w:ascii="Arial" w:hAnsi="Arial" w:cs="Arial"/>
          <w:b/>
          <w:i/>
          <w:sz w:val="12"/>
          <w:szCs w:val="12"/>
        </w:rPr>
      </w:pPr>
    </w:p>
    <w:p w14:paraId="342ADE83" w14:textId="458B9210" w:rsidR="00DE1B91" w:rsidRDefault="0008309C" w:rsidP="00DE1B91">
      <w:pPr>
        <w:pStyle w:val="Paragraphedeliste"/>
        <w:ind w:left="567"/>
        <w:rPr>
          <w:b/>
          <w:bCs/>
          <w:sz w:val="28"/>
          <w:szCs w:val="28"/>
        </w:rPr>
      </w:pPr>
      <w:sdt>
        <w:sdtPr>
          <w:rPr>
            <w:sz w:val="28"/>
            <w:szCs w:val="28"/>
          </w:rPr>
          <w:id w:val="-589081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C68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DE1B91" w:rsidRPr="00E8626D">
        <w:rPr>
          <w:sz w:val="28"/>
          <w:szCs w:val="28"/>
        </w:rPr>
        <w:t xml:space="preserve"> </w:t>
      </w:r>
      <w:r w:rsidR="00DE1B91">
        <w:rPr>
          <w:b/>
          <w:sz w:val="28"/>
          <w:szCs w:val="28"/>
        </w:rPr>
        <w:t xml:space="preserve">d’une nouvelle </w:t>
      </w:r>
      <w:r w:rsidR="003701BE">
        <w:rPr>
          <w:b/>
          <w:sz w:val="28"/>
          <w:szCs w:val="28"/>
        </w:rPr>
        <w:t>désignation</w:t>
      </w:r>
      <w:r w:rsidR="00DE1B91" w:rsidRPr="00E8626D">
        <w:rPr>
          <w:b/>
          <w:bCs/>
          <w:sz w:val="28"/>
          <w:szCs w:val="28"/>
        </w:rPr>
        <w:t xml:space="preserve"> </w:t>
      </w:r>
      <w:r w:rsidR="00DE1B91">
        <w:rPr>
          <w:b/>
          <w:bCs/>
          <w:sz w:val="28"/>
          <w:szCs w:val="28"/>
        </w:rPr>
        <w:t xml:space="preserve">          </w:t>
      </w:r>
      <w:r w:rsidR="00DE1B91" w:rsidRPr="00E8626D">
        <w:rPr>
          <w:b/>
          <w:bCs/>
          <w:sz w:val="28"/>
          <w:szCs w:val="28"/>
        </w:rPr>
        <w:t xml:space="preserve">  </w:t>
      </w:r>
      <w:sdt>
        <w:sdtPr>
          <w:rPr>
            <w:sz w:val="28"/>
            <w:szCs w:val="28"/>
          </w:rPr>
          <w:id w:val="516507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1B9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DE1B91" w:rsidRPr="00E8626D">
        <w:rPr>
          <w:sz w:val="28"/>
          <w:szCs w:val="28"/>
        </w:rPr>
        <w:t xml:space="preserve"> </w:t>
      </w:r>
      <w:r w:rsidR="00DE1B91">
        <w:rPr>
          <w:b/>
          <w:sz w:val="28"/>
          <w:szCs w:val="28"/>
        </w:rPr>
        <w:t>d’une demande de renouvellement</w:t>
      </w:r>
    </w:p>
    <w:p w14:paraId="2C005180" w14:textId="77777777" w:rsidR="00DE1B91" w:rsidRPr="00DE1B91" w:rsidRDefault="00DE1B91" w:rsidP="00DE1B91">
      <w:pPr>
        <w:ind w:left="360"/>
        <w:rPr>
          <w:rFonts w:ascii="Arial" w:hAnsi="Arial" w:cs="Arial"/>
          <w:b/>
          <w:i/>
        </w:rPr>
      </w:pPr>
    </w:p>
    <w:p w14:paraId="119C0B64" w14:textId="77777777" w:rsidR="00B10ED1" w:rsidRPr="00DE1B91" w:rsidRDefault="00B10ED1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shd w:val="clear" w:color="auto" w:fill="FFFFFF"/>
        <w:tabs>
          <w:tab w:val="left" w:leader="dot" w:pos="9072"/>
          <w:tab w:val="left" w:leader="dot" w:pos="9923"/>
        </w:tabs>
        <w:spacing w:line="360" w:lineRule="auto"/>
        <w:rPr>
          <w:rFonts w:ascii="Arial" w:hAnsi="Arial" w:cs="Arial"/>
          <w:color w:val="000000"/>
          <w:spacing w:val="-4"/>
          <w:sz w:val="16"/>
          <w:szCs w:val="16"/>
        </w:rPr>
      </w:pPr>
    </w:p>
    <w:p w14:paraId="707F4396" w14:textId="77777777" w:rsidR="003A1F69" w:rsidRDefault="003A1F69" w:rsidP="003A1F69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shd w:val="clear" w:color="auto" w:fill="FFFFFF"/>
        <w:tabs>
          <w:tab w:val="left" w:leader="dot" w:pos="9072"/>
          <w:tab w:val="left" w:leader="dot" w:pos="9923"/>
        </w:tabs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pacing w:val="-4"/>
          <w:sz w:val="22"/>
          <w:szCs w:val="22"/>
        </w:rPr>
        <w:t xml:space="preserve">NOM </w:t>
      </w:r>
      <w:r>
        <w:rPr>
          <w:rFonts w:ascii="Arial" w:hAnsi="Arial" w:cs="Arial"/>
          <w:spacing w:val="-4"/>
          <w:sz w:val="22"/>
          <w:szCs w:val="22"/>
        </w:rPr>
        <w:t xml:space="preserve">de l’association agréée ou ayant son mandat </w:t>
      </w:r>
      <w:r>
        <w:rPr>
          <w:rFonts w:ascii="Arial" w:hAnsi="Arial" w:cs="Arial"/>
          <w:color w:val="000000"/>
          <w:spacing w:val="-4"/>
          <w:sz w:val="22"/>
          <w:szCs w:val="22"/>
        </w:rPr>
        <w:t xml:space="preserve">: </w:t>
      </w:r>
      <w:r>
        <w:rPr>
          <w:rFonts w:ascii="Arial" w:hAnsi="Arial" w:cs="Arial"/>
          <w:color w:val="000000"/>
          <w:sz w:val="22"/>
          <w:szCs w:val="22"/>
        </w:rPr>
        <w:tab/>
      </w:r>
    </w:p>
    <w:p w14:paraId="4BA9F8AB" w14:textId="379E029D" w:rsidR="00AF2F50" w:rsidRDefault="00AF2F50" w:rsidP="003A1F69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shd w:val="clear" w:color="auto" w:fill="FFFFFF"/>
        <w:tabs>
          <w:tab w:val="left" w:leader="dot" w:pos="9072"/>
          <w:tab w:val="left" w:leader="dot" w:pos="9923"/>
        </w:tabs>
        <w:spacing w:line="360" w:lineRule="auto"/>
        <w:rPr>
          <w:rFonts w:ascii="Arial" w:hAnsi="Arial" w:cs="Arial"/>
          <w:color w:val="000000"/>
          <w:spacing w:val="-5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…………………………………………………………………………………………………………….</w:t>
      </w:r>
    </w:p>
    <w:p w14:paraId="5D50C8C7" w14:textId="77777777" w:rsidR="003A1F69" w:rsidRDefault="003A1F69" w:rsidP="003A1F69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shd w:val="clear" w:color="auto" w:fill="FFFFFF"/>
        <w:tabs>
          <w:tab w:val="left" w:leader="dot" w:pos="9072"/>
          <w:tab w:val="left" w:leader="dot" w:pos="9923"/>
        </w:tabs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pacing w:val="-5"/>
          <w:sz w:val="22"/>
          <w:szCs w:val="22"/>
        </w:rPr>
        <w:t xml:space="preserve">Adresse : </w:t>
      </w:r>
      <w:r>
        <w:rPr>
          <w:rFonts w:ascii="Arial" w:hAnsi="Arial" w:cs="Arial"/>
          <w:color w:val="000000"/>
          <w:sz w:val="22"/>
          <w:szCs w:val="22"/>
        </w:rPr>
        <w:tab/>
      </w:r>
    </w:p>
    <w:p w14:paraId="6240296C" w14:textId="0D801B63" w:rsidR="008E25B0" w:rsidRDefault="008E25B0" w:rsidP="003A1F69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shd w:val="clear" w:color="auto" w:fill="FFFFFF"/>
        <w:tabs>
          <w:tab w:val="left" w:leader="dot" w:pos="9072"/>
          <w:tab w:val="left" w:leader="dot" w:pos="9923"/>
        </w:tabs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…………………………………………………………………………………………………………….</w:t>
      </w:r>
    </w:p>
    <w:p w14:paraId="702C62A4" w14:textId="77777777" w:rsidR="003A1F69" w:rsidRDefault="003A1F69" w:rsidP="003A1F69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shd w:val="clear" w:color="auto" w:fill="FFFFFF"/>
        <w:tabs>
          <w:tab w:val="left" w:leader="dot" w:pos="9072"/>
          <w:tab w:val="left" w:leader="dot" w:pos="9923"/>
        </w:tabs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pacing w:val="-2"/>
          <w:sz w:val="22"/>
          <w:szCs w:val="22"/>
        </w:rPr>
        <w:t xml:space="preserve">N° et date de l'agrément : </w:t>
      </w:r>
      <w:r>
        <w:rPr>
          <w:rFonts w:ascii="Arial" w:hAnsi="Arial" w:cs="Arial"/>
          <w:color w:val="000000"/>
          <w:sz w:val="22"/>
          <w:szCs w:val="22"/>
        </w:rPr>
        <w:tab/>
      </w:r>
    </w:p>
    <w:p w14:paraId="7E2FC1EC" w14:textId="77777777" w:rsidR="003A1F69" w:rsidRDefault="003A1F69" w:rsidP="003A1F69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shd w:val="clear" w:color="auto" w:fill="FFFFFF"/>
        <w:tabs>
          <w:tab w:val="left" w:leader="dot" w:pos="9072"/>
          <w:tab w:val="left" w:leader="dot" w:pos="9923"/>
        </w:tabs>
        <w:spacing w:line="360" w:lineRule="auto"/>
        <w:rPr>
          <w:rFonts w:ascii="Arial" w:hAnsi="Arial" w:cs="Arial"/>
          <w:color w:val="000000"/>
          <w:spacing w:val="-4"/>
          <w:sz w:val="22"/>
          <w:szCs w:val="22"/>
        </w:rPr>
      </w:pPr>
      <w:r>
        <w:rPr>
          <w:rFonts w:ascii="Arial" w:hAnsi="Arial" w:cs="Arial"/>
          <w:color w:val="000000"/>
          <w:spacing w:val="-4"/>
          <w:sz w:val="22"/>
          <w:szCs w:val="22"/>
        </w:rPr>
        <w:t xml:space="preserve">Secteur géographique couvert : </w:t>
      </w:r>
      <w:r>
        <w:rPr>
          <w:rFonts w:ascii="Arial" w:hAnsi="Arial" w:cs="Arial"/>
          <w:color w:val="000000"/>
          <w:spacing w:val="-4"/>
          <w:sz w:val="22"/>
          <w:szCs w:val="22"/>
        </w:rPr>
        <w:tab/>
      </w:r>
    </w:p>
    <w:p w14:paraId="092F68A8" w14:textId="77777777" w:rsidR="003A1F69" w:rsidRDefault="003A1F69" w:rsidP="003A1F69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shd w:val="clear" w:color="auto" w:fill="FFFFFF"/>
        <w:tabs>
          <w:tab w:val="left" w:leader="dot" w:pos="9072"/>
          <w:tab w:val="left" w:leader="dot" w:pos="9923"/>
        </w:tabs>
        <w:spacing w:line="360" w:lineRule="auto"/>
        <w:rPr>
          <w:rFonts w:ascii="Arial" w:hAnsi="Arial" w:cs="Arial"/>
          <w:color w:val="000000"/>
          <w:spacing w:val="-4"/>
          <w:sz w:val="22"/>
          <w:szCs w:val="22"/>
        </w:rPr>
      </w:pPr>
      <w:r>
        <w:rPr>
          <w:rFonts w:ascii="Arial" w:hAnsi="Arial" w:cs="Arial"/>
          <w:color w:val="000000"/>
          <w:spacing w:val="-4"/>
          <w:sz w:val="22"/>
          <w:szCs w:val="22"/>
        </w:rPr>
        <w:tab/>
      </w:r>
    </w:p>
    <w:p w14:paraId="7ACEBA7D" w14:textId="77777777" w:rsidR="003A1F69" w:rsidRDefault="003A1F69" w:rsidP="003A1F69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shd w:val="clear" w:color="auto" w:fill="FFFFFF"/>
        <w:tabs>
          <w:tab w:val="left" w:leader="dot" w:pos="9072"/>
          <w:tab w:val="left" w:leader="dot" w:pos="9923"/>
        </w:tabs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pacing w:val="-2"/>
          <w:sz w:val="22"/>
          <w:szCs w:val="22"/>
        </w:rPr>
        <w:t xml:space="preserve">Préciser l'appartenance à un collectif régional, à une fédération régionale ou à un réseau au niveau </w:t>
      </w:r>
      <w:r>
        <w:rPr>
          <w:rFonts w:ascii="Arial" w:hAnsi="Arial" w:cs="Arial"/>
          <w:color w:val="000000"/>
          <w:sz w:val="22"/>
          <w:szCs w:val="22"/>
        </w:rPr>
        <w:t xml:space="preserve">régional : </w:t>
      </w:r>
      <w:r>
        <w:rPr>
          <w:rFonts w:ascii="Arial" w:hAnsi="Arial" w:cs="Arial"/>
          <w:color w:val="000000"/>
          <w:sz w:val="22"/>
          <w:szCs w:val="22"/>
        </w:rPr>
        <w:tab/>
      </w:r>
    </w:p>
    <w:p w14:paraId="67D535DC" w14:textId="77777777" w:rsidR="003A1F69" w:rsidRDefault="003A1F69" w:rsidP="003A1F69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shd w:val="clear" w:color="auto" w:fill="FFFFFF"/>
        <w:tabs>
          <w:tab w:val="left" w:leader="dot" w:pos="9072"/>
          <w:tab w:val="left" w:leader="dot" w:pos="9923"/>
        </w:tabs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</w:p>
    <w:p w14:paraId="4293068B" w14:textId="77777777" w:rsidR="003A1F69" w:rsidRDefault="003A1F69" w:rsidP="003A1F69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shd w:val="clear" w:color="auto" w:fill="FFFFFF"/>
        <w:tabs>
          <w:tab w:val="left" w:leader="dot" w:pos="9072"/>
          <w:tab w:val="left" w:leader="dot" w:pos="9923"/>
        </w:tabs>
        <w:spacing w:line="360" w:lineRule="auto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 xml:space="preserve">Préciser les champs couverts par l’association : </w:t>
      </w:r>
      <w:r>
        <w:rPr>
          <w:rFonts w:ascii="Arial" w:hAnsi="Arial" w:cs="Arial"/>
          <w:color w:val="000000"/>
          <w:spacing w:val="-3"/>
          <w:sz w:val="22"/>
          <w:szCs w:val="22"/>
        </w:rPr>
        <w:tab/>
      </w:r>
    </w:p>
    <w:p w14:paraId="1D6EEB53" w14:textId="77777777" w:rsidR="003A1F69" w:rsidRDefault="003A1F69" w:rsidP="003A1F69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shd w:val="clear" w:color="auto" w:fill="FFFFFF"/>
        <w:tabs>
          <w:tab w:val="left" w:leader="dot" w:pos="9072"/>
          <w:tab w:val="left" w:leader="dot" w:pos="9923"/>
        </w:tabs>
        <w:spacing w:line="360" w:lineRule="auto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ab/>
      </w:r>
    </w:p>
    <w:p w14:paraId="4346870D" w14:textId="77777777" w:rsidR="003A1F69" w:rsidRDefault="003A1F69" w:rsidP="003A1F69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shd w:val="clear" w:color="auto" w:fill="FFFFFF"/>
        <w:tabs>
          <w:tab w:val="left" w:leader="dot" w:pos="9072"/>
          <w:tab w:val="left" w:leader="dot" w:pos="9923"/>
        </w:tabs>
        <w:spacing w:line="360" w:lineRule="auto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ab/>
      </w:r>
    </w:p>
    <w:p w14:paraId="3BFB61D5" w14:textId="77777777" w:rsidR="003A1F69" w:rsidRDefault="003A1F69" w:rsidP="003A1F69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shd w:val="clear" w:color="auto" w:fill="FFFFFF"/>
        <w:tabs>
          <w:tab w:val="left" w:leader="dot" w:pos="9072"/>
          <w:tab w:val="left" w:leader="dot" w:pos="9923"/>
        </w:tabs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pacing w:val="-2"/>
          <w:sz w:val="22"/>
          <w:szCs w:val="22"/>
        </w:rPr>
        <w:t>Préciser l'implication de l'association dans une démarche de santé sur le territoire et dans la défense des droits des usagers :</w:t>
      </w:r>
      <w:r>
        <w:rPr>
          <w:rFonts w:ascii="Arial" w:hAnsi="Arial" w:cs="Arial"/>
          <w:color w:val="000000"/>
          <w:sz w:val="22"/>
          <w:szCs w:val="22"/>
        </w:rPr>
        <w:tab/>
      </w:r>
    </w:p>
    <w:p w14:paraId="35E50CB5" w14:textId="77777777" w:rsidR="003A1F69" w:rsidRDefault="003A1F69" w:rsidP="003A1F69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shd w:val="clear" w:color="auto" w:fill="FFFFFF"/>
        <w:tabs>
          <w:tab w:val="left" w:leader="dot" w:pos="9072"/>
          <w:tab w:val="left" w:leader="dot" w:pos="9923"/>
        </w:tabs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</w:p>
    <w:p w14:paraId="2F255DE9" w14:textId="77777777" w:rsidR="003A1F69" w:rsidRDefault="003A1F69" w:rsidP="003A1F69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shd w:val="clear" w:color="auto" w:fill="FFFFFF"/>
        <w:tabs>
          <w:tab w:val="left" w:leader="dot" w:pos="9072"/>
          <w:tab w:val="left" w:leader="dot" w:pos="9923"/>
        </w:tabs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</w:p>
    <w:p w14:paraId="0F45E316" w14:textId="77777777" w:rsidR="003A1F69" w:rsidRDefault="003A1F69" w:rsidP="003A1F69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shd w:val="clear" w:color="auto" w:fill="FFFFFF"/>
        <w:tabs>
          <w:tab w:val="left" w:leader="dot" w:pos="9072"/>
          <w:tab w:val="left" w:leader="dot" w:pos="9923"/>
        </w:tabs>
        <w:spacing w:line="360" w:lineRule="auto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 xml:space="preserve">Motivation de la candidature : </w:t>
      </w:r>
      <w:r>
        <w:rPr>
          <w:rFonts w:ascii="Arial" w:hAnsi="Arial" w:cs="Arial"/>
          <w:color w:val="000000"/>
          <w:spacing w:val="-3"/>
          <w:sz w:val="22"/>
          <w:szCs w:val="22"/>
        </w:rPr>
        <w:tab/>
      </w:r>
    </w:p>
    <w:p w14:paraId="07256E14" w14:textId="77777777" w:rsidR="003A1F69" w:rsidRDefault="003A1F69" w:rsidP="003A1F69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shd w:val="clear" w:color="auto" w:fill="FFFFFF"/>
        <w:tabs>
          <w:tab w:val="left" w:leader="dot" w:pos="9072"/>
          <w:tab w:val="left" w:leader="dot" w:pos="9923"/>
        </w:tabs>
        <w:spacing w:line="360" w:lineRule="auto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ab/>
      </w:r>
    </w:p>
    <w:p w14:paraId="41FCB9C0" w14:textId="77777777" w:rsidR="003A1F69" w:rsidRDefault="003A1F69" w:rsidP="003A1F69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shd w:val="clear" w:color="auto" w:fill="FFFFFF"/>
        <w:tabs>
          <w:tab w:val="left" w:leader="dot" w:pos="9072"/>
          <w:tab w:val="left" w:leader="dot" w:pos="9923"/>
        </w:tabs>
        <w:spacing w:line="360" w:lineRule="auto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ab/>
      </w:r>
    </w:p>
    <w:p w14:paraId="176ED557" w14:textId="77777777" w:rsidR="003A1F69" w:rsidRDefault="003A1F69" w:rsidP="003A1F69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shd w:val="clear" w:color="auto" w:fill="FFFFFF"/>
        <w:tabs>
          <w:tab w:val="left" w:leader="dot" w:pos="9072"/>
          <w:tab w:val="left" w:leader="dot" w:pos="9923"/>
        </w:tabs>
        <w:spacing w:line="360" w:lineRule="auto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ab/>
      </w:r>
    </w:p>
    <w:p w14:paraId="11FB353D" w14:textId="77777777" w:rsidR="003A1F69" w:rsidRDefault="003A1F69" w:rsidP="003A1F69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shd w:val="clear" w:color="auto" w:fill="FFFFFF"/>
        <w:tabs>
          <w:tab w:val="left" w:leader="dot" w:pos="9072"/>
          <w:tab w:val="left" w:leader="dot" w:pos="9923"/>
        </w:tabs>
        <w:spacing w:line="360" w:lineRule="auto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ab/>
      </w:r>
    </w:p>
    <w:p w14:paraId="5B1E8510" w14:textId="50C7747F" w:rsidR="008E25B0" w:rsidRDefault="008E25B0" w:rsidP="003A1F69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shd w:val="clear" w:color="auto" w:fill="FFFFFF"/>
        <w:tabs>
          <w:tab w:val="left" w:leader="dot" w:pos="9072"/>
          <w:tab w:val="left" w:leader="dot" w:pos="9923"/>
        </w:tabs>
        <w:spacing w:line="360" w:lineRule="auto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……………………………………………………………………………………………………………...</w:t>
      </w:r>
    </w:p>
    <w:p w14:paraId="15B0F202" w14:textId="21A5E08D" w:rsidR="008E25B0" w:rsidRDefault="008E25B0" w:rsidP="003A1F69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shd w:val="clear" w:color="auto" w:fill="FFFFFF"/>
        <w:tabs>
          <w:tab w:val="left" w:leader="dot" w:pos="9072"/>
          <w:tab w:val="left" w:leader="dot" w:pos="9923"/>
        </w:tabs>
        <w:spacing w:line="360" w:lineRule="auto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……………………………………………………………………………………………………………...</w:t>
      </w:r>
    </w:p>
    <w:p w14:paraId="311024CB" w14:textId="77777777" w:rsidR="00EE0150" w:rsidRDefault="00EE0150" w:rsidP="00EE0150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shd w:val="clear" w:color="auto" w:fill="FFFFFF"/>
        <w:tabs>
          <w:tab w:val="left" w:leader="dot" w:pos="9072"/>
          <w:tab w:val="left" w:leader="dot" w:pos="9923"/>
        </w:tabs>
        <w:spacing w:line="360" w:lineRule="auto"/>
        <w:rPr>
          <w:rFonts w:ascii="Arial" w:hAnsi="Arial" w:cs="Arial"/>
          <w:color w:val="000000"/>
          <w:spacing w:val="-2"/>
          <w:sz w:val="22"/>
          <w:szCs w:val="22"/>
        </w:rPr>
      </w:pPr>
    </w:p>
    <w:p w14:paraId="53604DAC" w14:textId="77777777" w:rsidR="00B10ED1" w:rsidRDefault="00B10ED1">
      <w:pPr>
        <w:jc w:val="center"/>
        <w:rPr>
          <w:rFonts w:ascii="Arial" w:hAnsi="Arial" w:cs="Arial"/>
          <w:b/>
          <w:i/>
          <w:color w:val="0070C0"/>
          <w:sz w:val="22"/>
          <w:szCs w:val="22"/>
        </w:rPr>
      </w:pPr>
    </w:p>
    <w:p w14:paraId="51C97EBF" w14:textId="77777777" w:rsidR="00902B4B" w:rsidRDefault="00902B4B">
      <w:pPr>
        <w:jc w:val="center"/>
        <w:rPr>
          <w:rFonts w:ascii="Arial" w:hAnsi="Arial" w:cs="Arial"/>
          <w:b/>
          <w:i/>
          <w:color w:val="0070C0"/>
          <w:sz w:val="22"/>
          <w:szCs w:val="22"/>
        </w:rPr>
      </w:pPr>
    </w:p>
    <w:p w14:paraId="4DFC4D0E" w14:textId="77777777" w:rsidR="00264D47" w:rsidRDefault="00264D47">
      <w:pPr>
        <w:jc w:val="center"/>
        <w:rPr>
          <w:rFonts w:ascii="Arial" w:hAnsi="Arial" w:cs="Arial"/>
          <w:b/>
          <w:i/>
          <w:color w:val="0070C0"/>
          <w:sz w:val="22"/>
          <w:szCs w:val="22"/>
        </w:rPr>
      </w:pPr>
    </w:p>
    <w:p w14:paraId="1C55FF6F" w14:textId="77777777" w:rsidR="00264D47" w:rsidRDefault="00264D47">
      <w:pPr>
        <w:jc w:val="center"/>
        <w:rPr>
          <w:rFonts w:ascii="Arial" w:hAnsi="Arial" w:cs="Arial"/>
          <w:b/>
          <w:i/>
          <w:color w:val="0070C0"/>
          <w:sz w:val="22"/>
          <w:szCs w:val="22"/>
        </w:rPr>
      </w:pPr>
    </w:p>
    <w:p w14:paraId="548B60FB" w14:textId="77777777" w:rsidR="00DD721B" w:rsidRDefault="00DD721B">
      <w:pPr>
        <w:jc w:val="center"/>
        <w:rPr>
          <w:rFonts w:ascii="Arial" w:hAnsi="Arial" w:cs="Arial"/>
          <w:b/>
          <w:i/>
          <w:color w:val="0070C0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A63D0A" w14:paraId="165D2363" w14:textId="77777777" w:rsidTr="00264D47">
        <w:tc>
          <w:tcPr>
            <w:tcW w:w="9640" w:type="dxa"/>
            <w:shd w:val="clear" w:color="auto" w:fill="auto"/>
          </w:tcPr>
          <w:p w14:paraId="1EC069F0" w14:textId="64F9A1B2" w:rsidR="00A63D0A" w:rsidRDefault="004B5C7A" w:rsidP="001B4313">
            <w:pPr>
              <w:pStyle w:val="Titre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CANDIDAT</w:t>
            </w:r>
          </w:p>
        </w:tc>
      </w:tr>
      <w:tr w:rsidR="00A63D0A" w14:paraId="2B3A1BA0" w14:textId="77777777" w:rsidTr="00264D47">
        <w:trPr>
          <w:trHeight w:val="8569"/>
        </w:trPr>
        <w:tc>
          <w:tcPr>
            <w:tcW w:w="9640" w:type="dxa"/>
            <w:shd w:val="clear" w:color="auto" w:fill="auto"/>
          </w:tcPr>
          <w:p w14:paraId="529F5026" w14:textId="77777777" w:rsidR="00A63D0A" w:rsidRDefault="00A63D0A" w:rsidP="001B431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E234697" w14:textId="7F7E801C" w:rsidR="00A63D0A" w:rsidRDefault="00A63D0A" w:rsidP="001B431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NOM : </w:t>
            </w:r>
          </w:p>
          <w:p w14:paraId="7A57B61D" w14:textId="77777777" w:rsidR="00A63D0A" w:rsidRDefault="00A63D0A" w:rsidP="001B431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1F27DA2" w14:textId="419087A8" w:rsidR="00A63D0A" w:rsidRDefault="00A63D0A" w:rsidP="001B431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Prénom :</w:t>
            </w:r>
            <w:r w:rsidR="00AA13C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1ECA7683" w14:textId="77777777" w:rsidR="00A63D0A" w:rsidRDefault="00A63D0A" w:rsidP="001B431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8313E14" w14:textId="69B6B542" w:rsidR="00A63D0A" w:rsidRDefault="00A63D0A" w:rsidP="001B431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 de Naissance</w:t>
            </w:r>
            <w:r w:rsidR="00AA13C9">
              <w:rPr>
                <w:rFonts w:ascii="Arial" w:hAnsi="Arial" w:cs="Arial"/>
                <w:b/>
                <w:sz w:val="22"/>
                <w:szCs w:val="22"/>
              </w:rPr>
              <w:t xml:space="preserve"> : </w:t>
            </w:r>
          </w:p>
          <w:p w14:paraId="742771D5" w14:textId="77777777" w:rsidR="00A63D0A" w:rsidRDefault="00A63D0A" w:rsidP="001B431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8470027" w14:textId="7683F1B5" w:rsidR="00A63D0A" w:rsidRDefault="00A63D0A" w:rsidP="001B431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Fonction :</w:t>
            </w:r>
            <w:r w:rsidR="00AA13C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46DD90BD" w14:textId="26F3B2CD" w:rsidR="00A63D0A" w:rsidRDefault="00A63D0A" w:rsidP="001B431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0681D2" w14:textId="77777777" w:rsidR="00A63D0A" w:rsidRDefault="00A63D0A" w:rsidP="001B431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AF22FD" w14:textId="77777777" w:rsidR="00A63D0A" w:rsidRDefault="00A63D0A" w:rsidP="001B431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2DE2B9D" w14:textId="77777777" w:rsidR="00A63D0A" w:rsidRDefault="00A63D0A" w:rsidP="001B431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Organisme :</w:t>
            </w:r>
          </w:p>
          <w:p w14:paraId="203BE880" w14:textId="77777777" w:rsidR="00A63D0A" w:rsidRDefault="00A63D0A" w:rsidP="001B431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5532E66" w14:textId="77777777" w:rsidR="00A63D0A" w:rsidRDefault="00A63D0A" w:rsidP="001B431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327DCDD" w14:textId="77777777" w:rsidR="00A63D0A" w:rsidRDefault="00A63D0A" w:rsidP="001B431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B50F402" w14:textId="77777777" w:rsidR="00A63D0A" w:rsidRDefault="00A63D0A" w:rsidP="001B431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Adresse professionnelle ou personnelle :</w:t>
            </w:r>
          </w:p>
          <w:p w14:paraId="2BADD5E2" w14:textId="77777777" w:rsidR="00A63D0A" w:rsidRDefault="00A63D0A" w:rsidP="001B431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6F2FAD2" w14:textId="77777777" w:rsidR="00A63D0A" w:rsidRDefault="00A63D0A" w:rsidP="001B431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28D1B35" w14:textId="77777777" w:rsidR="00A63D0A" w:rsidRDefault="00A63D0A" w:rsidP="001B431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59C70D" w14:textId="77777777" w:rsidR="00A63D0A" w:rsidRDefault="00A63D0A" w:rsidP="001B431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1360EDF" w14:textId="77777777" w:rsidR="00A63D0A" w:rsidRDefault="00A63D0A" w:rsidP="001B431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N° de Téléphone :</w:t>
            </w:r>
          </w:p>
          <w:p w14:paraId="21E54FFD" w14:textId="77777777" w:rsidR="00A63D0A" w:rsidRDefault="00A63D0A" w:rsidP="001B431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53A619E" w14:textId="77777777" w:rsidR="00A63D0A" w:rsidRDefault="00A63D0A" w:rsidP="001B431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BBFD9E4" w14:textId="77777777" w:rsidR="00A63D0A" w:rsidRDefault="00A63D0A" w:rsidP="001B431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N° de Portable :</w:t>
            </w:r>
          </w:p>
          <w:p w14:paraId="6A16E474" w14:textId="77777777" w:rsidR="00A63D0A" w:rsidRDefault="00A63D0A" w:rsidP="001B431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47342C" w14:textId="1FE5B5F4" w:rsidR="00A63D0A" w:rsidRDefault="00A63D0A" w:rsidP="001B431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Courriel :</w:t>
            </w:r>
          </w:p>
          <w:p w14:paraId="45A94364" w14:textId="77777777" w:rsidR="00A63D0A" w:rsidRDefault="00A63D0A" w:rsidP="001B431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98B3124" w14:textId="77777777" w:rsidR="00A63D0A" w:rsidRDefault="00A63D0A" w:rsidP="001B431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BE8F570" w14:textId="77777777" w:rsidR="00A63D0A" w:rsidRDefault="00A63D0A" w:rsidP="001B431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9E6E580" w14:textId="77777777" w:rsidR="00A63D0A" w:rsidRDefault="00A63D0A" w:rsidP="001B4313">
            <w:pPr>
              <w:pBdr>
                <w:top w:val="double" w:sz="1" w:space="1" w:color="000000"/>
                <w:left w:val="double" w:sz="1" w:space="4" w:color="000000"/>
                <w:bottom w:val="double" w:sz="1" w:space="1" w:color="000000"/>
                <w:right w:val="double" w:sz="1" w:space="4" w:color="000000"/>
              </w:pBdr>
              <w:shd w:val="clear" w:color="auto" w:fill="FFFFFF"/>
              <w:tabs>
                <w:tab w:val="left" w:pos="6878"/>
              </w:tabs>
              <w:jc w:val="both"/>
              <w:rPr>
                <w:rFonts w:ascii="Wingdings" w:hAnsi="Wingdings"/>
              </w:rPr>
            </w:pPr>
          </w:p>
          <w:p w14:paraId="731CAED7" w14:textId="722989FA" w:rsidR="00A63D0A" w:rsidRPr="003F1BB5" w:rsidRDefault="00A63D0A" w:rsidP="001B4313">
            <w:pPr>
              <w:pBdr>
                <w:top w:val="double" w:sz="1" w:space="1" w:color="000000"/>
                <w:left w:val="double" w:sz="1" w:space="4" w:color="000000"/>
                <w:bottom w:val="double" w:sz="1" w:space="1" w:color="000000"/>
                <w:right w:val="double" w:sz="1" w:space="4" w:color="000000"/>
              </w:pBdr>
              <w:shd w:val="clear" w:color="auto" w:fill="FFFFFF"/>
              <w:tabs>
                <w:tab w:val="left" w:pos="6878"/>
              </w:tabs>
              <w:jc w:val="both"/>
              <w:rPr>
                <w:rFonts w:ascii="Arial" w:hAnsi="Arial" w:cs="Arial"/>
                <w:b/>
                <w:i/>
              </w:rPr>
            </w:pPr>
            <w:r w:rsidRPr="003F1BB5">
              <w:rPr>
                <w:rFonts w:ascii="Arial" w:hAnsi="Arial" w:cs="Arial"/>
              </w:rPr>
              <w:t></w:t>
            </w:r>
            <w:r w:rsidRPr="003F1BB5">
              <w:rPr>
                <w:rFonts w:ascii="Arial" w:hAnsi="Arial" w:cs="Arial"/>
                <w:color w:val="000000"/>
              </w:rPr>
              <w:t xml:space="preserve"> </w:t>
            </w:r>
            <w:r w:rsidRPr="003F1BB5">
              <w:rPr>
                <w:rFonts w:ascii="Arial" w:hAnsi="Arial" w:cs="Arial"/>
                <w:b/>
                <w:i/>
              </w:rPr>
              <w:t>Je m’engage à assister de manière régulière aux réunions de la CDSP</w:t>
            </w:r>
            <w:r w:rsidR="00785505" w:rsidRPr="003F1BB5">
              <w:rPr>
                <w:rFonts w:ascii="Arial" w:hAnsi="Arial" w:cs="Arial"/>
                <w:b/>
                <w:i/>
              </w:rPr>
              <w:t xml:space="preserve"> et à participer aux visites d’établissement</w:t>
            </w:r>
            <w:r w:rsidRPr="003F1BB5">
              <w:rPr>
                <w:rFonts w:ascii="Arial" w:hAnsi="Arial" w:cs="Arial"/>
                <w:b/>
                <w:i/>
              </w:rPr>
              <w:t xml:space="preserve"> (cocher la case)</w:t>
            </w:r>
          </w:p>
          <w:p w14:paraId="2E6C5030" w14:textId="77777777" w:rsidR="00A63D0A" w:rsidRPr="003F1BB5" w:rsidRDefault="00A63D0A" w:rsidP="001B4313">
            <w:pPr>
              <w:pBdr>
                <w:top w:val="double" w:sz="1" w:space="1" w:color="000000"/>
                <w:left w:val="double" w:sz="1" w:space="4" w:color="000000"/>
                <w:bottom w:val="double" w:sz="1" w:space="1" w:color="000000"/>
                <w:right w:val="double" w:sz="1" w:space="4" w:color="000000"/>
              </w:pBdr>
              <w:shd w:val="clear" w:color="auto" w:fill="FFFFFF"/>
              <w:tabs>
                <w:tab w:val="left" w:pos="6878"/>
              </w:tabs>
              <w:jc w:val="center"/>
              <w:rPr>
                <w:rFonts w:ascii="Arial" w:hAnsi="Arial" w:cs="Arial"/>
                <w:b/>
                <w:i/>
              </w:rPr>
            </w:pPr>
          </w:p>
          <w:p w14:paraId="0C4D1270" w14:textId="77777777" w:rsidR="00A63D0A" w:rsidRPr="003F1BB5" w:rsidRDefault="00A63D0A" w:rsidP="001B4313">
            <w:pPr>
              <w:pBdr>
                <w:top w:val="double" w:sz="1" w:space="1" w:color="000000"/>
                <w:left w:val="double" w:sz="1" w:space="4" w:color="000000"/>
                <w:bottom w:val="double" w:sz="1" w:space="1" w:color="000000"/>
                <w:right w:val="double" w:sz="1" w:space="4" w:color="000000"/>
              </w:pBdr>
              <w:shd w:val="clear" w:color="auto" w:fill="FFFFFF"/>
              <w:tabs>
                <w:tab w:val="left" w:pos="1701"/>
              </w:tabs>
              <w:jc w:val="both"/>
              <w:rPr>
                <w:rFonts w:ascii="Arial" w:hAnsi="Arial" w:cs="Arial"/>
                <w:b/>
                <w:i/>
              </w:rPr>
            </w:pPr>
            <w:r w:rsidRPr="003F1BB5">
              <w:rPr>
                <w:rFonts w:ascii="Arial" w:hAnsi="Arial" w:cs="Arial"/>
                <w:b/>
                <w:i/>
                <w:sz w:val="22"/>
                <w:szCs w:val="22"/>
              </w:rPr>
              <w:t>Date et</w:t>
            </w:r>
            <w:r w:rsidRPr="003F1BB5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3F1BB5">
              <w:rPr>
                <w:rFonts w:ascii="Arial" w:hAnsi="Arial" w:cs="Arial"/>
                <w:b/>
                <w:i/>
                <w:sz w:val="22"/>
                <w:szCs w:val="22"/>
              </w:rPr>
              <w:t>Signature du candidat</w:t>
            </w:r>
          </w:p>
          <w:p w14:paraId="03C913BB" w14:textId="77777777" w:rsidR="00A63D0A" w:rsidRDefault="00A63D0A" w:rsidP="001B4313">
            <w:pPr>
              <w:pBdr>
                <w:top w:val="double" w:sz="1" w:space="1" w:color="000000"/>
                <w:left w:val="double" w:sz="1" w:space="4" w:color="000000"/>
                <w:bottom w:val="double" w:sz="1" w:space="1" w:color="000000"/>
                <w:right w:val="double" w:sz="1" w:space="4" w:color="000000"/>
              </w:pBdr>
              <w:shd w:val="clear" w:color="auto" w:fill="FFFFFF"/>
              <w:tabs>
                <w:tab w:val="left" w:pos="1701"/>
              </w:tabs>
              <w:jc w:val="both"/>
              <w:rPr>
                <w:b/>
                <w:i/>
              </w:rPr>
            </w:pPr>
          </w:p>
          <w:p w14:paraId="54069385" w14:textId="77777777" w:rsidR="00A63D0A" w:rsidRDefault="00A63D0A" w:rsidP="001B4313">
            <w:pPr>
              <w:pBdr>
                <w:top w:val="double" w:sz="1" w:space="1" w:color="000000"/>
                <w:left w:val="double" w:sz="1" w:space="4" w:color="000000"/>
                <w:bottom w:val="double" w:sz="1" w:space="1" w:color="000000"/>
                <w:right w:val="double" w:sz="1" w:space="4" w:color="000000"/>
              </w:pBdr>
              <w:shd w:val="clear" w:color="auto" w:fill="FFFFFF"/>
              <w:tabs>
                <w:tab w:val="left" w:pos="1701"/>
              </w:tabs>
              <w:jc w:val="both"/>
              <w:rPr>
                <w:b/>
                <w:i/>
              </w:rPr>
            </w:pPr>
          </w:p>
          <w:p w14:paraId="577DDF1F" w14:textId="77777777" w:rsidR="00A63D0A" w:rsidRDefault="00A63D0A" w:rsidP="001B4313">
            <w:pPr>
              <w:pBdr>
                <w:top w:val="double" w:sz="1" w:space="1" w:color="000000"/>
                <w:left w:val="double" w:sz="1" w:space="4" w:color="000000"/>
                <w:bottom w:val="double" w:sz="1" w:space="1" w:color="000000"/>
                <w:right w:val="double" w:sz="1" w:space="4" w:color="000000"/>
              </w:pBdr>
              <w:shd w:val="clear" w:color="auto" w:fill="FFFFFF"/>
              <w:tabs>
                <w:tab w:val="left" w:pos="1701"/>
              </w:tabs>
              <w:jc w:val="both"/>
              <w:rPr>
                <w:b/>
                <w:i/>
              </w:rPr>
            </w:pPr>
          </w:p>
          <w:p w14:paraId="12E582C7" w14:textId="77777777" w:rsidR="00A63D0A" w:rsidRDefault="00A63D0A" w:rsidP="001B431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F429EFE" w14:textId="77777777" w:rsidR="00B10ED1" w:rsidRDefault="00B10ED1">
      <w:pPr>
        <w:pStyle w:val="Lgende1"/>
        <w:rPr>
          <w:rFonts w:ascii="Arial" w:hAnsi="Arial" w:cs="Arial"/>
          <w:sz w:val="22"/>
          <w:szCs w:val="22"/>
        </w:rPr>
      </w:pPr>
    </w:p>
    <w:p w14:paraId="44BA64C1" w14:textId="4F88CD12" w:rsidR="005038CC" w:rsidRPr="00F879E6" w:rsidRDefault="00B10ED1" w:rsidP="002F4B11">
      <w:pPr>
        <w:pStyle w:val="Lgende1"/>
        <w:rPr>
          <w:rFonts w:ascii="Arial" w:hAnsi="Arial" w:cs="Arial"/>
        </w:rPr>
      </w:pPr>
      <w:r w:rsidRPr="003F1BB5">
        <w:rPr>
          <w:rFonts w:ascii="Arial" w:hAnsi="Arial" w:cs="Arial"/>
          <w:sz w:val="20"/>
        </w:rPr>
        <w:t>A adresser</w:t>
      </w:r>
      <w:r w:rsidR="002F4B11">
        <w:rPr>
          <w:rFonts w:ascii="Arial" w:hAnsi="Arial" w:cs="Arial"/>
          <w:sz w:val="20"/>
        </w:rPr>
        <w:t xml:space="preserve"> </w:t>
      </w:r>
      <w:r w:rsidR="002F4B11" w:rsidRPr="002F4B11">
        <w:rPr>
          <w:rFonts w:ascii="Arial" w:hAnsi="Arial" w:cs="Arial"/>
          <w:color w:val="FF0000"/>
          <w:szCs w:val="24"/>
        </w:rPr>
        <w:t>p</w:t>
      </w:r>
      <w:r w:rsidR="005038CC" w:rsidRPr="003F1BB5">
        <w:rPr>
          <w:rFonts w:ascii="Arial" w:hAnsi="Arial" w:cs="Arial"/>
          <w:bCs/>
          <w:color w:val="FF0000"/>
        </w:rPr>
        <w:t>our le</w:t>
      </w:r>
      <w:r w:rsidR="005038CC" w:rsidRPr="003F1BB5">
        <w:rPr>
          <w:rFonts w:ascii="Arial" w:hAnsi="Arial" w:cs="Arial"/>
          <w:color w:val="FF0000"/>
          <w:sz w:val="20"/>
        </w:rPr>
        <w:t xml:space="preserve"> </w:t>
      </w:r>
      <w:r w:rsidR="0008309C">
        <w:rPr>
          <w:rFonts w:ascii="Arial" w:hAnsi="Arial" w:cs="Arial"/>
          <w:color w:val="FF0000"/>
          <w:szCs w:val="24"/>
        </w:rPr>
        <w:t>18</w:t>
      </w:r>
      <w:r w:rsidR="005038CC" w:rsidRPr="002F4B11">
        <w:rPr>
          <w:rFonts w:ascii="Arial" w:hAnsi="Arial" w:cs="Arial"/>
          <w:color w:val="FF0000"/>
          <w:szCs w:val="24"/>
        </w:rPr>
        <w:t xml:space="preserve"> </w:t>
      </w:r>
      <w:r w:rsidR="00534E3A">
        <w:rPr>
          <w:rFonts w:ascii="Arial" w:hAnsi="Arial" w:cs="Arial"/>
          <w:color w:val="FF0000"/>
          <w:szCs w:val="24"/>
        </w:rPr>
        <w:t>mars</w:t>
      </w:r>
      <w:r w:rsidR="005038CC" w:rsidRPr="002F4B11">
        <w:rPr>
          <w:rFonts w:ascii="Arial" w:hAnsi="Arial" w:cs="Arial"/>
          <w:color w:val="FF0000"/>
          <w:szCs w:val="24"/>
        </w:rPr>
        <w:t xml:space="preserve"> 202</w:t>
      </w:r>
      <w:r w:rsidR="00534E3A">
        <w:rPr>
          <w:rFonts w:ascii="Arial" w:hAnsi="Arial" w:cs="Arial"/>
          <w:color w:val="FF0000"/>
          <w:szCs w:val="24"/>
        </w:rPr>
        <w:t>6</w:t>
      </w:r>
      <w:r w:rsidR="005038CC" w:rsidRPr="002F4B11">
        <w:rPr>
          <w:rFonts w:ascii="Arial" w:hAnsi="Arial" w:cs="Arial"/>
          <w:color w:val="FF0000"/>
          <w:szCs w:val="24"/>
        </w:rPr>
        <w:t> </w:t>
      </w:r>
      <w:r w:rsidR="002F4B11" w:rsidRPr="002F4B11">
        <w:rPr>
          <w:rFonts w:ascii="Arial" w:hAnsi="Arial" w:cs="Arial"/>
          <w:b w:val="0"/>
          <w:szCs w:val="24"/>
        </w:rPr>
        <w:t>à</w:t>
      </w:r>
      <w:r w:rsidR="005038CC" w:rsidRPr="002F4B11">
        <w:rPr>
          <w:rFonts w:ascii="Arial" w:hAnsi="Arial" w:cs="Arial"/>
          <w:sz w:val="20"/>
        </w:rPr>
        <w:t> </w:t>
      </w:r>
      <w:r w:rsidR="00B31F5A" w:rsidRPr="00F879E6">
        <w:rPr>
          <w:rFonts w:ascii="Arial" w:hAnsi="Arial" w:cs="Arial"/>
          <w:sz w:val="20"/>
        </w:rPr>
        <w:t xml:space="preserve"> </w:t>
      </w:r>
      <w:hyperlink r:id="rId9" w:history="1">
        <w:r w:rsidR="00F879E6" w:rsidRPr="00F879E6">
          <w:rPr>
            <w:rStyle w:val="Lienhypertexte"/>
            <w:rFonts w:ascii="Arial" w:hAnsi="Arial" w:cs="Arial"/>
            <w:i/>
            <w:sz w:val="18"/>
            <w:szCs w:val="18"/>
          </w:rPr>
          <w:t>ARS-HDF-CDSP</w:t>
        </w:r>
        <w:r w:rsidR="008359AB">
          <w:rPr>
            <w:rStyle w:val="Lienhypertexte"/>
            <w:rFonts w:ascii="Arial" w:hAnsi="Arial" w:cs="Arial"/>
            <w:i/>
            <w:sz w:val="18"/>
            <w:szCs w:val="18"/>
          </w:rPr>
          <w:t>59-62</w:t>
        </w:r>
        <w:r w:rsidR="00F879E6" w:rsidRPr="00F879E6">
          <w:rPr>
            <w:rStyle w:val="Lienhypertexte"/>
            <w:rFonts w:ascii="Arial" w:hAnsi="Arial" w:cs="Arial"/>
            <w:i/>
            <w:sz w:val="18"/>
            <w:szCs w:val="18"/>
          </w:rPr>
          <w:t>@ars.sante.fr</w:t>
        </w:r>
      </w:hyperlink>
    </w:p>
    <w:p w14:paraId="1FDF4DAE" w14:textId="77777777" w:rsidR="005038CC" w:rsidRPr="003F1BB5" w:rsidRDefault="005038CC" w:rsidP="00B31F5A">
      <w:pPr>
        <w:ind w:left="1985"/>
        <w:rPr>
          <w:rFonts w:ascii="Arial" w:hAnsi="Arial" w:cs="Arial"/>
        </w:rPr>
      </w:pPr>
    </w:p>
    <w:p w14:paraId="4896A78C" w14:textId="77777777" w:rsidR="00CA0771" w:rsidRDefault="00CA0771" w:rsidP="00CA0771"/>
    <w:p w14:paraId="3765B18D" w14:textId="3045EF04" w:rsidR="00C1294D" w:rsidRPr="005038CC" w:rsidRDefault="00CA0771" w:rsidP="007470DF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sz w:val="16"/>
          <w:szCs w:val="16"/>
        </w:rPr>
      </w:pPr>
      <w:r w:rsidRPr="007470DF">
        <w:rPr>
          <w:rFonts w:ascii="Arial" w:hAnsi="Arial" w:cs="Arial"/>
          <w:b/>
          <w:i/>
          <w:sz w:val="18"/>
          <w:szCs w:val="18"/>
          <w:u w:val="single"/>
        </w:rPr>
        <w:t>RGPD</w:t>
      </w:r>
      <w:r w:rsidRPr="007470DF">
        <w:rPr>
          <w:rFonts w:ascii="Arial" w:hAnsi="Arial" w:cs="Arial"/>
          <w:sz w:val="18"/>
          <w:szCs w:val="18"/>
        </w:rPr>
        <w:t> :</w:t>
      </w:r>
      <w:r w:rsidRPr="005038CC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="009358E1" w:rsidRPr="005038CC">
        <w:rPr>
          <w:rFonts w:asciiTheme="minorHAnsi" w:hAnsiTheme="minorHAnsi" w:cstheme="minorHAnsi"/>
          <w:i/>
          <w:sz w:val="16"/>
          <w:szCs w:val="16"/>
        </w:rPr>
        <w:t>T</w:t>
      </w:r>
      <w:r w:rsidR="00C1294D" w:rsidRPr="005038CC">
        <w:rPr>
          <w:rFonts w:asciiTheme="minorHAnsi" w:hAnsiTheme="minorHAnsi" w:cstheme="minorHAnsi"/>
          <w:i/>
          <w:sz w:val="16"/>
          <w:szCs w:val="16"/>
        </w:rPr>
        <w:t xml:space="preserve">outes les informations recueillies concernant les candidats sont collectées par </w:t>
      </w:r>
      <w:r w:rsidR="00E8626D" w:rsidRPr="005038CC">
        <w:rPr>
          <w:rFonts w:asciiTheme="minorHAnsi" w:hAnsiTheme="minorHAnsi" w:cstheme="minorHAnsi"/>
          <w:i/>
          <w:sz w:val="16"/>
          <w:szCs w:val="16"/>
        </w:rPr>
        <w:t xml:space="preserve">la </w:t>
      </w:r>
      <w:r w:rsidR="00CF4764" w:rsidRPr="005038CC">
        <w:rPr>
          <w:rFonts w:asciiTheme="minorHAnsi" w:hAnsiTheme="minorHAnsi" w:cstheme="minorHAnsi"/>
          <w:i/>
          <w:sz w:val="16"/>
          <w:szCs w:val="16"/>
        </w:rPr>
        <w:t xml:space="preserve">Direction de la Sécurité Sanitaire et de la Santé Environnementale </w:t>
      </w:r>
      <w:r w:rsidR="00C1294D" w:rsidRPr="005038CC">
        <w:rPr>
          <w:rFonts w:asciiTheme="minorHAnsi" w:hAnsiTheme="minorHAnsi" w:cstheme="minorHAnsi"/>
          <w:i/>
          <w:sz w:val="16"/>
          <w:szCs w:val="16"/>
        </w:rPr>
        <w:t>de l’ARS Hauts-de-</w:t>
      </w:r>
      <w:r w:rsidR="00CF4764" w:rsidRPr="005038CC">
        <w:rPr>
          <w:rFonts w:asciiTheme="minorHAnsi" w:hAnsiTheme="minorHAnsi" w:cstheme="minorHAnsi"/>
          <w:i/>
          <w:sz w:val="16"/>
          <w:szCs w:val="16"/>
        </w:rPr>
        <w:t xml:space="preserve">France / Service soins sans consentement, </w:t>
      </w:r>
      <w:r w:rsidR="00C1294D" w:rsidRPr="005038CC">
        <w:rPr>
          <w:rFonts w:asciiTheme="minorHAnsi" w:hAnsiTheme="minorHAnsi" w:cstheme="minorHAnsi"/>
          <w:i/>
          <w:sz w:val="16"/>
          <w:szCs w:val="16"/>
        </w:rPr>
        <w:t xml:space="preserve">dans le cadre du lancement de cet appel à </w:t>
      </w:r>
      <w:r w:rsidR="00CF4764" w:rsidRPr="005038CC">
        <w:rPr>
          <w:rFonts w:asciiTheme="minorHAnsi" w:hAnsiTheme="minorHAnsi" w:cstheme="minorHAnsi"/>
          <w:i/>
          <w:sz w:val="16"/>
          <w:szCs w:val="16"/>
        </w:rPr>
        <w:t>candidatures</w:t>
      </w:r>
      <w:r w:rsidR="00C1294D" w:rsidRPr="005038CC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="002A2381" w:rsidRPr="005038CC">
        <w:rPr>
          <w:rFonts w:asciiTheme="minorHAnsi" w:hAnsiTheme="minorHAnsi" w:cstheme="minorHAnsi"/>
          <w:i/>
          <w:sz w:val="16"/>
          <w:szCs w:val="16"/>
        </w:rPr>
        <w:t xml:space="preserve">visant à pourvoir les sièges </w:t>
      </w:r>
      <w:r w:rsidR="00E8626D" w:rsidRPr="005038CC">
        <w:rPr>
          <w:rFonts w:asciiTheme="minorHAnsi" w:hAnsiTheme="minorHAnsi" w:cstheme="minorHAnsi"/>
          <w:i/>
          <w:sz w:val="16"/>
          <w:szCs w:val="16"/>
        </w:rPr>
        <w:t>de représentants d’usagers en C</w:t>
      </w:r>
      <w:r w:rsidR="00CF4764" w:rsidRPr="005038CC">
        <w:rPr>
          <w:rFonts w:asciiTheme="minorHAnsi" w:hAnsiTheme="minorHAnsi" w:cstheme="minorHAnsi"/>
          <w:i/>
          <w:sz w:val="16"/>
          <w:szCs w:val="16"/>
        </w:rPr>
        <w:t xml:space="preserve">DSP </w:t>
      </w:r>
      <w:r w:rsidR="004E3046" w:rsidRPr="005038CC">
        <w:rPr>
          <w:rFonts w:asciiTheme="minorHAnsi" w:hAnsiTheme="minorHAnsi" w:cstheme="minorHAnsi"/>
          <w:i/>
          <w:sz w:val="16"/>
          <w:szCs w:val="16"/>
        </w:rPr>
        <w:t xml:space="preserve">de l’Aisne, de la Somme et du Nord </w:t>
      </w:r>
      <w:r w:rsidR="002A2381" w:rsidRPr="005038CC">
        <w:rPr>
          <w:rFonts w:asciiTheme="minorHAnsi" w:hAnsiTheme="minorHAnsi" w:cstheme="minorHAnsi"/>
          <w:i/>
          <w:sz w:val="16"/>
          <w:szCs w:val="16"/>
        </w:rPr>
        <w:t xml:space="preserve">et conservées pendant </w:t>
      </w:r>
      <w:r w:rsidR="00CF4764" w:rsidRPr="005038CC">
        <w:rPr>
          <w:rFonts w:asciiTheme="minorHAnsi" w:hAnsiTheme="minorHAnsi" w:cstheme="minorHAnsi"/>
          <w:i/>
          <w:sz w:val="16"/>
          <w:szCs w:val="16"/>
        </w:rPr>
        <w:t xml:space="preserve">toute la durée du mandat du candidat et ce au plus tard, jusqu’à la fin de la mandature actuelle </w:t>
      </w:r>
      <w:r w:rsidR="004E3046" w:rsidRPr="005038CC">
        <w:rPr>
          <w:rFonts w:asciiTheme="minorHAnsi" w:hAnsiTheme="minorHAnsi" w:cstheme="minorHAnsi"/>
          <w:i/>
          <w:sz w:val="16"/>
          <w:szCs w:val="16"/>
        </w:rPr>
        <w:t>de ces commissions.</w:t>
      </w:r>
    </w:p>
    <w:p w14:paraId="53593AA6" w14:textId="2B6E8C51" w:rsidR="007470DF" w:rsidRPr="005038CC" w:rsidRDefault="002A2381" w:rsidP="007470DF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sz w:val="16"/>
          <w:szCs w:val="16"/>
        </w:rPr>
      </w:pPr>
      <w:r w:rsidRPr="005038CC">
        <w:rPr>
          <w:rFonts w:asciiTheme="minorHAnsi" w:hAnsiTheme="minorHAnsi" w:cstheme="minorHAnsi"/>
          <w:i/>
          <w:sz w:val="16"/>
          <w:szCs w:val="16"/>
        </w:rPr>
        <w:t>Conformément au RGPD et à la loi informatiques et libertés,</w:t>
      </w:r>
      <w:r w:rsidR="00977C54" w:rsidRPr="005038CC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5038CC">
        <w:rPr>
          <w:rFonts w:asciiTheme="minorHAnsi" w:hAnsiTheme="minorHAnsi" w:cstheme="minorHAnsi"/>
          <w:i/>
          <w:sz w:val="16"/>
          <w:szCs w:val="16"/>
        </w:rPr>
        <w:t xml:space="preserve">vous disposez </w:t>
      </w:r>
      <w:r w:rsidR="007470DF" w:rsidRPr="005038CC">
        <w:rPr>
          <w:rFonts w:asciiTheme="minorHAnsi" w:hAnsiTheme="minorHAnsi" w:cstheme="minorHAnsi"/>
          <w:i/>
          <w:sz w:val="16"/>
          <w:szCs w:val="16"/>
        </w:rPr>
        <w:t>d’un droit d’accès aux données vous concernant, de rectification, d’effacement et de limitation du traitement des données. Toute demande d’exercice de vos dr</w:t>
      </w:r>
      <w:r w:rsidR="00E455E7" w:rsidRPr="005038CC">
        <w:rPr>
          <w:rFonts w:asciiTheme="minorHAnsi" w:hAnsiTheme="minorHAnsi" w:cstheme="minorHAnsi"/>
          <w:i/>
          <w:sz w:val="16"/>
          <w:szCs w:val="16"/>
        </w:rPr>
        <w:t>o</w:t>
      </w:r>
      <w:r w:rsidR="007470DF" w:rsidRPr="005038CC">
        <w:rPr>
          <w:rFonts w:asciiTheme="minorHAnsi" w:hAnsiTheme="minorHAnsi" w:cstheme="minorHAnsi"/>
          <w:i/>
          <w:sz w:val="16"/>
          <w:szCs w:val="16"/>
        </w:rPr>
        <w:t xml:space="preserve">its doit être effectuée auprès du délégué à la protection des données (DPD) de l’ARS Hauts de France par courrier électronique : </w:t>
      </w:r>
      <w:hyperlink r:id="rId10" w:history="1">
        <w:r w:rsidR="007470DF" w:rsidRPr="005038CC">
          <w:rPr>
            <w:rStyle w:val="Lienhypertexte"/>
            <w:rFonts w:asciiTheme="minorHAnsi" w:hAnsiTheme="minorHAnsi" w:cstheme="minorHAnsi"/>
            <w:i/>
            <w:sz w:val="16"/>
            <w:szCs w:val="16"/>
            <w:u w:val="none"/>
          </w:rPr>
          <w:t>ars-hdf-dpd@ars.sante.fr</w:t>
        </w:r>
      </w:hyperlink>
      <w:r w:rsidR="007470DF" w:rsidRPr="005038CC">
        <w:rPr>
          <w:rFonts w:asciiTheme="minorHAnsi" w:hAnsiTheme="minorHAnsi" w:cstheme="minorHAnsi"/>
          <w:i/>
          <w:sz w:val="16"/>
          <w:szCs w:val="16"/>
        </w:rPr>
        <w:t xml:space="preserve"> ou par courrier postal : Délégué à la protection des données – ARS Haut</w:t>
      </w:r>
      <w:r w:rsidR="009358E1" w:rsidRPr="005038CC">
        <w:rPr>
          <w:rFonts w:asciiTheme="minorHAnsi" w:hAnsiTheme="minorHAnsi" w:cstheme="minorHAnsi"/>
          <w:i/>
          <w:sz w:val="16"/>
          <w:szCs w:val="16"/>
        </w:rPr>
        <w:t>s-de-France – 556 Avenue Willy B</w:t>
      </w:r>
      <w:r w:rsidR="007470DF" w:rsidRPr="005038CC">
        <w:rPr>
          <w:rFonts w:asciiTheme="minorHAnsi" w:hAnsiTheme="minorHAnsi" w:cstheme="minorHAnsi"/>
          <w:i/>
          <w:sz w:val="16"/>
          <w:szCs w:val="16"/>
        </w:rPr>
        <w:t xml:space="preserve">randt – 59000 Euralille. </w:t>
      </w:r>
    </w:p>
    <w:p w14:paraId="212BD6A3" w14:textId="77777777" w:rsidR="00B10ED1" w:rsidRPr="005038CC" w:rsidRDefault="007470DF" w:rsidP="001B431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  <w:r w:rsidRPr="005038CC">
        <w:rPr>
          <w:rFonts w:asciiTheme="minorHAnsi" w:hAnsiTheme="minorHAnsi" w:cstheme="minorHAnsi"/>
          <w:i/>
          <w:sz w:val="16"/>
          <w:szCs w:val="16"/>
        </w:rPr>
        <w:t>Vous disposez également d’un droit d</w:t>
      </w:r>
      <w:r w:rsidR="00E455E7" w:rsidRPr="005038CC">
        <w:rPr>
          <w:rFonts w:asciiTheme="minorHAnsi" w:hAnsiTheme="minorHAnsi" w:cstheme="minorHAnsi"/>
          <w:i/>
          <w:sz w:val="16"/>
          <w:szCs w:val="16"/>
        </w:rPr>
        <w:t>’introduir</w:t>
      </w:r>
      <w:r w:rsidRPr="005038CC">
        <w:rPr>
          <w:rFonts w:asciiTheme="minorHAnsi" w:hAnsiTheme="minorHAnsi" w:cstheme="minorHAnsi"/>
          <w:i/>
          <w:sz w:val="16"/>
          <w:szCs w:val="16"/>
        </w:rPr>
        <w:t>e une réclamation auprès d’une autorit</w:t>
      </w:r>
      <w:r w:rsidR="00E455E7" w:rsidRPr="005038CC">
        <w:rPr>
          <w:rFonts w:asciiTheme="minorHAnsi" w:hAnsiTheme="minorHAnsi" w:cstheme="minorHAnsi"/>
          <w:i/>
          <w:sz w:val="16"/>
          <w:szCs w:val="16"/>
        </w:rPr>
        <w:t>é</w:t>
      </w:r>
      <w:r w:rsidRPr="005038CC">
        <w:rPr>
          <w:rFonts w:asciiTheme="minorHAnsi" w:hAnsiTheme="minorHAnsi" w:cstheme="minorHAnsi"/>
          <w:i/>
          <w:sz w:val="16"/>
          <w:szCs w:val="16"/>
        </w:rPr>
        <w:t xml:space="preserve"> de contrôle, en particulier auprès de la Commission nationale de l</w:t>
      </w:r>
      <w:r w:rsidR="00E455E7" w:rsidRPr="005038CC">
        <w:rPr>
          <w:rFonts w:asciiTheme="minorHAnsi" w:hAnsiTheme="minorHAnsi" w:cstheme="minorHAnsi"/>
          <w:i/>
          <w:sz w:val="16"/>
          <w:szCs w:val="16"/>
        </w:rPr>
        <w:t>’informatique des</w:t>
      </w:r>
      <w:r w:rsidRPr="005038CC">
        <w:rPr>
          <w:rFonts w:asciiTheme="minorHAnsi" w:hAnsiTheme="minorHAnsi" w:cstheme="minorHAnsi"/>
          <w:i/>
          <w:sz w:val="16"/>
          <w:szCs w:val="16"/>
        </w:rPr>
        <w:t xml:space="preserve"> libertés (CNIL), si vous considérez que le traitement de vos données personnelles constitue une </w:t>
      </w:r>
      <w:r w:rsidR="001B4313" w:rsidRPr="005038CC">
        <w:rPr>
          <w:rFonts w:asciiTheme="minorHAnsi" w:hAnsiTheme="minorHAnsi" w:cstheme="minorHAnsi"/>
          <w:i/>
          <w:sz w:val="16"/>
          <w:szCs w:val="16"/>
        </w:rPr>
        <w:t>violation de la règlementation.</w:t>
      </w:r>
    </w:p>
    <w:sectPr w:rsidR="00B10ED1" w:rsidRPr="005038CC" w:rsidSect="00EE0150">
      <w:pgSz w:w="11906" w:h="16838"/>
      <w:pgMar w:top="0" w:right="1418" w:bottom="851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8C5BE" w14:textId="77777777" w:rsidR="00A26D11" w:rsidRDefault="00A26D11">
      <w:r>
        <w:separator/>
      </w:r>
    </w:p>
  </w:endnote>
  <w:endnote w:type="continuationSeparator" w:id="0">
    <w:p w14:paraId="2C904C01" w14:textId="77777777" w:rsidR="00A26D11" w:rsidRDefault="00A2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64552" w14:textId="77777777" w:rsidR="00A26D11" w:rsidRDefault="00A26D11">
      <w:r>
        <w:separator/>
      </w:r>
    </w:p>
  </w:footnote>
  <w:footnote w:type="continuationSeparator" w:id="0">
    <w:p w14:paraId="1213A282" w14:textId="77777777" w:rsidR="00A26D11" w:rsidRDefault="00A26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color w:val="1F497D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color w:val="1F497D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color w:val="1F497D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223B47"/>
    <w:multiLevelType w:val="hybridMultilevel"/>
    <w:tmpl w:val="5EF8CE6E"/>
    <w:lvl w:ilvl="0" w:tplc="341C814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C03A4"/>
    <w:multiLevelType w:val="hybridMultilevel"/>
    <w:tmpl w:val="AE72B948"/>
    <w:lvl w:ilvl="0" w:tplc="466032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A69BA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97652FD"/>
    <w:multiLevelType w:val="hybridMultilevel"/>
    <w:tmpl w:val="FEE89406"/>
    <w:lvl w:ilvl="0" w:tplc="9CDAE3D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C8525F"/>
    <w:multiLevelType w:val="hybridMultilevel"/>
    <w:tmpl w:val="6DCE127A"/>
    <w:lvl w:ilvl="0" w:tplc="89A2B2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CD1195"/>
    <w:multiLevelType w:val="hybridMultilevel"/>
    <w:tmpl w:val="E0E07D92"/>
    <w:lvl w:ilvl="0" w:tplc="630419F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0537435">
    <w:abstractNumId w:val="0"/>
  </w:num>
  <w:num w:numId="2" w16cid:durableId="1436440329">
    <w:abstractNumId w:val="1"/>
  </w:num>
  <w:num w:numId="3" w16cid:durableId="1501240374">
    <w:abstractNumId w:val="4"/>
  </w:num>
  <w:num w:numId="4" w16cid:durableId="1406877699">
    <w:abstractNumId w:val="3"/>
  </w:num>
  <w:num w:numId="5" w16cid:durableId="1138838864">
    <w:abstractNumId w:val="5"/>
  </w:num>
  <w:num w:numId="6" w16cid:durableId="1995916951">
    <w:abstractNumId w:val="6"/>
  </w:num>
  <w:num w:numId="7" w16cid:durableId="433405459">
    <w:abstractNumId w:val="2"/>
  </w:num>
  <w:num w:numId="8" w16cid:durableId="6258874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771"/>
    <w:rsid w:val="000156AE"/>
    <w:rsid w:val="00023453"/>
    <w:rsid w:val="00023A5A"/>
    <w:rsid w:val="0003411B"/>
    <w:rsid w:val="000476AA"/>
    <w:rsid w:val="00081626"/>
    <w:rsid w:val="0008309C"/>
    <w:rsid w:val="000906C2"/>
    <w:rsid w:val="000C31D1"/>
    <w:rsid w:val="000C5E79"/>
    <w:rsid w:val="00107093"/>
    <w:rsid w:val="001172E9"/>
    <w:rsid w:val="001A751F"/>
    <w:rsid w:val="001A75E7"/>
    <w:rsid w:val="001B4313"/>
    <w:rsid w:val="001C0F1E"/>
    <w:rsid w:val="001C15FC"/>
    <w:rsid w:val="001C3002"/>
    <w:rsid w:val="001D7F33"/>
    <w:rsid w:val="001E6B56"/>
    <w:rsid w:val="001F3695"/>
    <w:rsid w:val="001F5FBF"/>
    <w:rsid w:val="002471D6"/>
    <w:rsid w:val="00264D47"/>
    <w:rsid w:val="0028377A"/>
    <w:rsid w:val="00295292"/>
    <w:rsid w:val="002A2381"/>
    <w:rsid w:val="002B47E0"/>
    <w:rsid w:val="002D1A42"/>
    <w:rsid w:val="002F4B11"/>
    <w:rsid w:val="0031260F"/>
    <w:rsid w:val="00342A44"/>
    <w:rsid w:val="003701BE"/>
    <w:rsid w:val="003731AA"/>
    <w:rsid w:val="00380EFE"/>
    <w:rsid w:val="00382765"/>
    <w:rsid w:val="003A1F69"/>
    <w:rsid w:val="003B028D"/>
    <w:rsid w:val="003B42BE"/>
    <w:rsid w:val="003E1D00"/>
    <w:rsid w:val="003F1BB5"/>
    <w:rsid w:val="00401406"/>
    <w:rsid w:val="00425F53"/>
    <w:rsid w:val="00453088"/>
    <w:rsid w:val="004B5C7A"/>
    <w:rsid w:val="004E0DF6"/>
    <w:rsid w:val="004E3046"/>
    <w:rsid w:val="005038CC"/>
    <w:rsid w:val="00534E3A"/>
    <w:rsid w:val="005564AA"/>
    <w:rsid w:val="00557676"/>
    <w:rsid w:val="0057535B"/>
    <w:rsid w:val="0058674B"/>
    <w:rsid w:val="005907A8"/>
    <w:rsid w:val="005C22BD"/>
    <w:rsid w:val="005C5DB3"/>
    <w:rsid w:val="005E1E91"/>
    <w:rsid w:val="00600B4F"/>
    <w:rsid w:val="006156BB"/>
    <w:rsid w:val="00632021"/>
    <w:rsid w:val="00651944"/>
    <w:rsid w:val="00662DD2"/>
    <w:rsid w:val="006C64B4"/>
    <w:rsid w:val="006E0049"/>
    <w:rsid w:val="00714500"/>
    <w:rsid w:val="007470DF"/>
    <w:rsid w:val="00785505"/>
    <w:rsid w:val="007A61EA"/>
    <w:rsid w:val="007B6484"/>
    <w:rsid w:val="007D3F74"/>
    <w:rsid w:val="00805055"/>
    <w:rsid w:val="008359AB"/>
    <w:rsid w:val="00840D19"/>
    <w:rsid w:val="008A09DE"/>
    <w:rsid w:val="008B558B"/>
    <w:rsid w:val="008D1311"/>
    <w:rsid w:val="008E25B0"/>
    <w:rsid w:val="00902B4B"/>
    <w:rsid w:val="00920AAD"/>
    <w:rsid w:val="00925BF9"/>
    <w:rsid w:val="009358E1"/>
    <w:rsid w:val="00977C54"/>
    <w:rsid w:val="009A0518"/>
    <w:rsid w:val="009E1E10"/>
    <w:rsid w:val="009E4C68"/>
    <w:rsid w:val="00A26D11"/>
    <w:rsid w:val="00A61FDB"/>
    <w:rsid w:val="00A63D0A"/>
    <w:rsid w:val="00AA13C9"/>
    <w:rsid w:val="00AB233D"/>
    <w:rsid w:val="00AD6142"/>
    <w:rsid w:val="00AE1F57"/>
    <w:rsid w:val="00AF2F50"/>
    <w:rsid w:val="00B10ED1"/>
    <w:rsid w:val="00B11268"/>
    <w:rsid w:val="00B2265F"/>
    <w:rsid w:val="00B31F5A"/>
    <w:rsid w:val="00BB0D8F"/>
    <w:rsid w:val="00BB17E0"/>
    <w:rsid w:val="00BF7899"/>
    <w:rsid w:val="00C1294D"/>
    <w:rsid w:val="00C2059A"/>
    <w:rsid w:val="00C406E8"/>
    <w:rsid w:val="00C44237"/>
    <w:rsid w:val="00CA0771"/>
    <w:rsid w:val="00CA553E"/>
    <w:rsid w:val="00CF4764"/>
    <w:rsid w:val="00D3081D"/>
    <w:rsid w:val="00D42C57"/>
    <w:rsid w:val="00D47DAB"/>
    <w:rsid w:val="00D71BC8"/>
    <w:rsid w:val="00DA05A1"/>
    <w:rsid w:val="00DA20F7"/>
    <w:rsid w:val="00DB20AD"/>
    <w:rsid w:val="00DD2B5B"/>
    <w:rsid w:val="00DD54E0"/>
    <w:rsid w:val="00DD721B"/>
    <w:rsid w:val="00DE0C6F"/>
    <w:rsid w:val="00DE1B91"/>
    <w:rsid w:val="00E455E7"/>
    <w:rsid w:val="00E7363D"/>
    <w:rsid w:val="00E82341"/>
    <w:rsid w:val="00E8626D"/>
    <w:rsid w:val="00EA6CD4"/>
    <w:rsid w:val="00EC5030"/>
    <w:rsid w:val="00ED1A2A"/>
    <w:rsid w:val="00EE0150"/>
    <w:rsid w:val="00EE4D76"/>
    <w:rsid w:val="00F37EFF"/>
    <w:rsid w:val="00F6163D"/>
    <w:rsid w:val="00F779B0"/>
    <w:rsid w:val="00F879E6"/>
    <w:rsid w:val="00FC0BC3"/>
    <w:rsid w:val="00FE7C20"/>
    <w:rsid w:val="00FF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DDA496D"/>
  <w15:chartTrackingRefBased/>
  <w15:docId w15:val="{BFC4F0B6-0E06-4562-A2EA-52230A225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Comic Sans MS" w:hAnsi="Comic Sans MS" w:cs="Comic Sans MS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Calibri" w:eastAsia="Calibri" w:hAnsi="Calibri" w:cs="Times New Roman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6">
    <w:name w:val="WW8Num1z6"/>
    <w:rPr>
      <w:rFonts w:ascii="Symbol" w:hAnsi="Symbol" w:cs="Symbol" w:hint="default"/>
    </w:rPr>
  </w:style>
  <w:style w:type="character" w:customStyle="1" w:styleId="WW8Num2z0">
    <w:name w:val="WW8Num2z0"/>
    <w:rPr>
      <w:rFonts w:ascii="Calibri" w:eastAsia="Calibri" w:hAnsi="Calibri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Calibri" w:eastAsia="Calibri" w:hAnsi="Calibri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  <w:color w:val="1F497D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</w:style>
  <w:style w:type="character" w:customStyle="1" w:styleId="WW8Num4z6">
    <w:name w:val="WW8Num4z6"/>
    <w:rPr>
      <w:rFonts w:ascii="Symbol" w:hAnsi="Symbol" w:cs="Symbol" w:hint="default"/>
    </w:rPr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character" w:customStyle="1" w:styleId="En-tteCar">
    <w:name w:val="En-tête Car"/>
    <w:rPr>
      <w:sz w:val="24"/>
    </w:rPr>
  </w:style>
  <w:style w:type="character" w:customStyle="1" w:styleId="PieddepageCar">
    <w:name w:val="Pied de page Car"/>
    <w:rPr>
      <w:sz w:val="24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Lucida Sans"/>
    </w:rPr>
  </w:style>
  <w:style w:type="paragraph" w:customStyle="1" w:styleId="Lgende1">
    <w:name w:val="Légende1"/>
    <w:basedOn w:val="Normal"/>
    <w:next w:val="Normal"/>
    <w:pPr>
      <w:jc w:val="center"/>
    </w:pPr>
    <w:rPr>
      <w:rFonts w:ascii="Comic Sans MS" w:hAnsi="Comic Sans MS" w:cs="Comic Sans MS"/>
      <w:b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styleId="Titre">
    <w:name w:val="Title"/>
    <w:basedOn w:val="Normal"/>
    <w:next w:val="Sous-titre"/>
    <w:qFormat/>
    <w:pPr>
      <w:jc w:val="center"/>
    </w:pPr>
    <w:rPr>
      <w:rFonts w:ascii="Comic Sans MS" w:hAnsi="Comic Sans MS" w:cs="Comic Sans MS"/>
      <w:b/>
    </w:rPr>
  </w:style>
  <w:style w:type="paragraph" w:styleId="Sous-titre">
    <w:name w:val="Subtitle"/>
    <w:basedOn w:val="Titre10"/>
    <w:next w:val="Corpsdetexte"/>
    <w:qFormat/>
    <w:pPr>
      <w:jc w:val="center"/>
    </w:pPr>
    <w:rPr>
      <w:i/>
      <w:iCs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qFormat/>
    <w:pPr>
      <w:ind w:left="720"/>
    </w:pPr>
    <w:rPr>
      <w:rFonts w:ascii="Calibri" w:eastAsia="Calibri" w:hAnsi="Calibri" w:cs="Calibri"/>
      <w:sz w:val="22"/>
      <w:szCs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E862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9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rs-hdf-dpd@ars.sante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S-HDF-CDSP80@ars.sant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2401D-DFB7-45C2-85CF-EA10C6AE7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472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PROPOSITIONS DE CANDIDATURE</vt:lpstr>
    </vt:vector>
  </TitlesOfParts>
  <Company>Ministère des affaires sociales</Company>
  <LinksUpToDate>false</LinksUpToDate>
  <CharactersWithSpaces>3063</CharactersWithSpaces>
  <SharedDoc>false</SharedDoc>
  <HLinks>
    <vt:vector size="12" baseType="variant">
      <vt:variant>
        <vt:i4>7471115</vt:i4>
      </vt:variant>
      <vt:variant>
        <vt:i4>15</vt:i4>
      </vt:variant>
      <vt:variant>
        <vt:i4>0</vt:i4>
      </vt:variant>
      <vt:variant>
        <vt:i4>5</vt:i4>
      </vt:variant>
      <vt:variant>
        <vt:lpwstr>mailto:ars-hdf-dpd@ars.sante.fr</vt:lpwstr>
      </vt:variant>
      <vt:variant>
        <vt:lpwstr/>
      </vt:variant>
      <vt:variant>
        <vt:i4>7667721</vt:i4>
      </vt:variant>
      <vt:variant>
        <vt:i4>12</vt:i4>
      </vt:variant>
      <vt:variant>
        <vt:i4>0</vt:i4>
      </vt:variant>
      <vt:variant>
        <vt:i4>5</vt:i4>
      </vt:variant>
      <vt:variant>
        <vt:lpwstr>mailto:ars-hdf-democratiesanitaire@ars.sante.fr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PROPOSITIONS DE CANDIDATURE</dc:title>
  <dc:subject/>
  <dc:creator>MAS</dc:creator>
  <cp:keywords/>
  <cp:lastModifiedBy>JAMINON, Benjamin (ARS-HDF)</cp:lastModifiedBy>
  <cp:revision>4</cp:revision>
  <cp:lastPrinted>2023-07-13T15:10:00Z</cp:lastPrinted>
  <dcterms:created xsi:type="dcterms:W3CDTF">2026-01-19T14:41:00Z</dcterms:created>
  <dcterms:modified xsi:type="dcterms:W3CDTF">2026-01-21T13:12:00Z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2025-08-04T12:28:45Z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ca9fbe6c-0efc-4679-8c01-1a0f15d07255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